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FD9" w:rsidRDefault="00693FD9" w:rsidP="00693FD9">
      <w:pPr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93FD9" w:rsidRDefault="00693FD9" w:rsidP="00693FD9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2022年辽宁省高校思想政治理论课</w:t>
      </w:r>
    </w:p>
    <w:p w:rsidR="00693FD9" w:rsidRDefault="00693FD9" w:rsidP="00693FD9">
      <w:pPr>
        <w:spacing w:afterLines="100" w:after="312"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名师工作室拟定名单</w:t>
      </w:r>
    </w:p>
    <w:tbl>
      <w:tblPr>
        <w:tblW w:w="8108" w:type="dxa"/>
        <w:tblInd w:w="98" w:type="dxa"/>
        <w:tblLook w:val="04A0" w:firstRow="1" w:lastRow="0" w:firstColumn="1" w:lastColumn="0" w:noHBand="0" w:noVBand="1"/>
      </w:tblPr>
      <w:tblGrid>
        <w:gridCol w:w="713"/>
        <w:gridCol w:w="1005"/>
        <w:gridCol w:w="2715"/>
        <w:gridCol w:w="3675"/>
      </w:tblGrid>
      <w:tr w:rsidR="00693FD9" w:rsidTr="00C76C36">
        <w:trPr>
          <w:trHeight w:val="78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工作室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br/>
              <w:t>负责人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负责人所在高校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工作室名称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王喜满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辽宁大学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“重大主题教育”融入高校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思政课研究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秦书生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东北大学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思政课问题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导向教学模式研究工作室</w:t>
            </w:r>
          </w:p>
        </w:tc>
      </w:tr>
      <w:tr w:rsidR="00693FD9" w:rsidTr="00C76C36">
        <w:trPr>
          <w:trHeight w:val="47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王英伟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沈阳师范大学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区域内新型教研平台建设工作室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梁大伟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大连理工大学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中国共产党人精神谱系融入高校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思政课融媒体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案例教学建设工作室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李新仓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辽宁石油化工大学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雷锋精神融入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教学建设工作室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栾亚丽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辽宁师范大学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教师多维协同区域共同体建设工作室</w:t>
            </w:r>
          </w:p>
        </w:tc>
      </w:tr>
      <w:tr w:rsidR="00693FD9" w:rsidTr="00C76C36">
        <w:trPr>
          <w:trHeight w:val="3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韩  影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沈阳工业大学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高校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sz w:val="24"/>
              </w:rPr>
              <w:t>建设内涵式发展研究工作室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燕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渤海大学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大中小学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一体化建设工作室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陈明明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辽宁生态工程职业学院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高职院校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教学创新研究工作室</w:t>
            </w:r>
          </w:p>
        </w:tc>
      </w:tr>
      <w:tr w:rsidR="00693FD9" w:rsidTr="00C76C36">
        <w:trPr>
          <w:trHeight w:val="61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王莉华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辽宁经济职业技术学院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93FD9" w:rsidRDefault="00693FD9" w:rsidP="00C76C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高职院校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育人模式研究工作室</w:t>
            </w:r>
          </w:p>
        </w:tc>
      </w:tr>
    </w:tbl>
    <w:p w:rsidR="00693FD9" w:rsidRDefault="00693FD9" w:rsidP="00693FD9">
      <w:pPr>
        <w:pStyle w:val="a4"/>
        <w:rPr>
          <w:rFonts w:ascii="黑体" w:eastAsia="黑体" w:hAnsi="黑体" w:cs="黑体"/>
          <w:sz w:val="32"/>
          <w:szCs w:val="32"/>
        </w:rPr>
      </w:pPr>
    </w:p>
    <w:p w:rsidR="00693FD9" w:rsidRDefault="00693FD9" w:rsidP="00693FD9"/>
    <w:p w:rsidR="00694B53" w:rsidRPr="00693FD9" w:rsidRDefault="00694B53">
      <w:bookmarkStart w:id="0" w:name="_GoBack"/>
      <w:bookmarkEnd w:id="0"/>
    </w:p>
    <w:sectPr w:rsidR="00694B53" w:rsidRPr="00693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FD9"/>
    <w:rsid w:val="00693FD9"/>
    <w:rsid w:val="0069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93F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"/>
    <w:link w:val="Char"/>
    <w:qFormat/>
    <w:rsid w:val="00693FD9"/>
    <w:rPr>
      <w:rFonts w:ascii="宋体" w:hAnsi="Courier New" w:cs="Courier New"/>
      <w:szCs w:val="21"/>
    </w:rPr>
  </w:style>
  <w:style w:type="character" w:customStyle="1" w:styleId="Char">
    <w:name w:val="纯文本 Char"/>
    <w:basedOn w:val="a1"/>
    <w:link w:val="a4"/>
    <w:rsid w:val="00693FD9"/>
    <w:rPr>
      <w:rFonts w:ascii="宋体" w:eastAsia="宋体" w:hAnsi="Courier New" w:cs="Courier New"/>
      <w:szCs w:val="21"/>
    </w:rPr>
  </w:style>
  <w:style w:type="paragraph" w:styleId="a0">
    <w:name w:val="Body Text"/>
    <w:basedOn w:val="a"/>
    <w:link w:val="Char0"/>
    <w:uiPriority w:val="99"/>
    <w:semiHidden/>
    <w:unhideWhenUsed/>
    <w:rsid w:val="00693FD9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693FD9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93F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"/>
    <w:link w:val="Char"/>
    <w:qFormat/>
    <w:rsid w:val="00693FD9"/>
    <w:rPr>
      <w:rFonts w:ascii="宋体" w:hAnsi="Courier New" w:cs="Courier New"/>
      <w:szCs w:val="21"/>
    </w:rPr>
  </w:style>
  <w:style w:type="character" w:customStyle="1" w:styleId="Char">
    <w:name w:val="纯文本 Char"/>
    <w:basedOn w:val="a1"/>
    <w:link w:val="a4"/>
    <w:rsid w:val="00693FD9"/>
    <w:rPr>
      <w:rFonts w:ascii="宋体" w:eastAsia="宋体" w:hAnsi="Courier New" w:cs="Courier New"/>
      <w:szCs w:val="21"/>
    </w:rPr>
  </w:style>
  <w:style w:type="paragraph" w:styleId="a0">
    <w:name w:val="Body Text"/>
    <w:basedOn w:val="a"/>
    <w:link w:val="Char0"/>
    <w:uiPriority w:val="99"/>
    <w:semiHidden/>
    <w:unhideWhenUsed/>
    <w:rsid w:val="00693FD9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693FD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JYL</dc:creator>
  <cp:lastModifiedBy>JYL</cp:lastModifiedBy>
  <cp:revision>1</cp:revision>
  <dcterms:created xsi:type="dcterms:W3CDTF">2022-08-19T08:09:00Z</dcterms:created>
  <dcterms:modified xsi:type="dcterms:W3CDTF">2022-08-19T08:10:00Z</dcterms:modified>
</cp:coreProperties>
</file>